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914DB">
        <w:rPr>
          <w:b/>
          <w:szCs w:val="24"/>
          <w:u w:val="single"/>
        </w:rPr>
        <w:t xml:space="preserve"> </w:t>
      </w:r>
      <w:r w:rsidR="00865462">
        <w:rPr>
          <w:b/>
          <w:szCs w:val="24"/>
          <w:u w:val="single"/>
        </w:rPr>
        <w:t>22</w:t>
      </w:r>
      <w:r w:rsidR="00BE41CE">
        <w:rPr>
          <w:b/>
          <w:szCs w:val="24"/>
          <w:u w:val="single"/>
        </w:rPr>
        <w:t>.12</w:t>
      </w:r>
      <w:r w:rsidR="00756325">
        <w:rPr>
          <w:b/>
          <w:szCs w:val="24"/>
          <w:u w:val="single"/>
        </w:rPr>
        <w:t>.</w:t>
      </w:r>
      <w:r w:rsidR="003914DB">
        <w:rPr>
          <w:b/>
          <w:szCs w:val="24"/>
          <w:u w:val="single"/>
        </w:rPr>
        <w:t>2020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3914DB">
        <w:rPr>
          <w:b/>
          <w:szCs w:val="24"/>
          <w:u w:val="single"/>
        </w:rPr>
        <w:t xml:space="preserve"> </w:t>
      </w:r>
      <w:r w:rsidR="00865462">
        <w:rPr>
          <w:b/>
          <w:szCs w:val="24"/>
          <w:u w:val="single"/>
        </w:rPr>
        <w:t>268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 xml:space="preserve">внесении изменений в </w:t>
      </w:r>
      <w:r w:rsidR="00EF2B1C">
        <w:rPr>
          <w:sz w:val="22"/>
          <w:szCs w:val="22"/>
        </w:rPr>
        <w:t>п</w:t>
      </w:r>
      <w:r w:rsidR="005B77CA">
        <w:rPr>
          <w:sz w:val="22"/>
          <w:szCs w:val="22"/>
        </w:rPr>
        <w:t>остановление Администрации муниципального</w:t>
      </w:r>
      <w:r w:rsidR="003914DB">
        <w:rPr>
          <w:sz w:val="22"/>
          <w:szCs w:val="22"/>
        </w:rPr>
        <w:t xml:space="preserve"> района «Заполярный район» от 17.09.2020 № 190</w:t>
      </w:r>
      <w:r w:rsidR="005B77CA">
        <w:rPr>
          <w:sz w:val="22"/>
          <w:szCs w:val="22"/>
        </w:rPr>
        <w:t>п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093663" w:rsidRDefault="00093663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BB7F5E" w:rsidP="00BB7F5E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BB7F5E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8" w:history="1">
        <w:r w:rsidRPr="00BB7F5E">
          <w:rPr>
            <w:rFonts w:eastAsiaTheme="minorHAnsi"/>
            <w:sz w:val="26"/>
            <w:szCs w:val="26"/>
            <w:lang w:eastAsia="en-US"/>
          </w:rPr>
          <w:t>статьей 142.4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9" w:history="1">
        <w:r w:rsidRPr="00BB7F5E">
          <w:rPr>
            <w:rFonts w:eastAsiaTheme="minorHAnsi"/>
            <w:sz w:val="26"/>
            <w:szCs w:val="26"/>
            <w:lang w:eastAsia="en-US"/>
          </w:rPr>
          <w:t>решением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Совета Заполярно</w:t>
      </w:r>
      <w:r w:rsidR="00FA1A94">
        <w:rPr>
          <w:rFonts w:eastAsiaTheme="minorHAnsi"/>
          <w:sz w:val="26"/>
          <w:szCs w:val="26"/>
          <w:lang w:eastAsia="en-US"/>
        </w:rPr>
        <w:t xml:space="preserve">го района от 08.07.2015 № 142-р </w:t>
      </w:r>
      <w:r w:rsidRPr="00BB7F5E">
        <w:rPr>
          <w:rFonts w:eastAsiaTheme="minorHAnsi"/>
          <w:sz w:val="26"/>
          <w:szCs w:val="26"/>
          <w:lang w:eastAsia="en-US"/>
        </w:rPr>
        <w:t xml:space="preserve">«Об утверждении Положения о межбюджетных отношениях в муниципальном образовании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Муниципальный район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Заполярный район» 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F908DE">
      <w:pPr>
        <w:overflowPunct/>
        <w:ind w:firstLine="851"/>
        <w:jc w:val="both"/>
        <w:rPr>
          <w:color w:val="000000"/>
          <w:sz w:val="26"/>
          <w:szCs w:val="26"/>
        </w:rPr>
      </w:pPr>
    </w:p>
    <w:p w:rsidR="009E697D" w:rsidRDefault="009E697D" w:rsidP="00C53826">
      <w:pPr>
        <w:pStyle w:val="a5"/>
        <w:numPr>
          <w:ilvl w:val="0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bookmarkStart w:id="0" w:name="Par0"/>
      <w:bookmarkEnd w:id="0"/>
      <w:r w:rsidRPr="00BB7F5E">
        <w:rPr>
          <w:rFonts w:eastAsiaTheme="minorHAnsi"/>
          <w:sz w:val="26"/>
          <w:szCs w:val="26"/>
          <w:lang w:eastAsia="en-US"/>
        </w:rPr>
        <w:t xml:space="preserve">Внести в </w:t>
      </w:r>
      <w:r w:rsidR="00DC3450" w:rsidRPr="00BB7F5E">
        <w:rPr>
          <w:rFonts w:eastAsiaTheme="minorHAnsi"/>
          <w:sz w:val="26"/>
          <w:szCs w:val="26"/>
          <w:lang w:eastAsia="en-US"/>
        </w:rPr>
        <w:t>постановление Администрации муниципального района «Заполярный район» от </w:t>
      </w:r>
      <w:r w:rsidR="003914DB">
        <w:rPr>
          <w:rFonts w:eastAsiaTheme="minorHAnsi"/>
          <w:sz w:val="26"/>
          <w:szCs w:val="26"/>
          <w:lang w:eastAsia="en-US"/>
        </w:rPr>
        <w:t>17.09.2020 № 190</w:t>
      </w:r>
      <w:r w:rsidR="00DC3450" w:rsidRPr="00BB7F5E">
        <w:rPr>
          <w:rFonts w:eastAsiaTheme="minorHAnsi"/>
          <w:sz w:val="26"/>
          <w:szCs w:val="26"/>
          <w:lang w:eastAsia="en-US"/>
        </w:rPr>
        <w:t xml:space="preserve">п «Об </w:t>
      </w:r>
      <w:r w:rsidR="003914DB">
        <w:rPr>
          <w:rFonts w:eastAsiaTheme="minorHAnsi"/>
          <w:sz w:val="26"/>
          <w:szCs w:val="26"/>
          <w:lang w:eastAsia="en-US"/>
        </w:rPr>
        <w:t>утверждении правил 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района</w:t>
      </w:r>
      <w:r w:rsidR="00AF52A1" w:rsidRPr="00BB7F5E">
        <w:rPr>
          <w:rFonts w:eastAsiaTheme="minorHAnsi"/>
          <w:sz w:val="26"/>
          <w:szCs w:val="26"/>
          <w:lang w:eastAsia="en-US"/>
        </w:rPr>
        <w:t>»</w:t>
      </w:r>
      <w:r w:rsidR="00BE41CE">
        <w:rPr>
          <w:rFonts w:eastAsiaTheme="minorHAnsi"/>
          <w:sz w:val="26"/>
          <w:szCs w:val="26"/>
          <w:lang w:eastAsia="en-US"/>
        </w:rPr>
        <w:t xml:space="preserve"> (в редакции постановления от 05.11.2020 № 233п)</w:t>
      </w:r>
      <w:r w:rsidRPr="00C53826">
        <w:rPr>
          <w:rFonts w:eastAsiaTheme="minorHAnsi"/>
          <w:sz w:val="26"/>
          <w:szCs w:val="26"/>
          <w:lang w:eastAsia="en-US"/>
        </w:rPr>
        <w:t xml:space="preserve"> следующие изменения:</w:t>
      </w:r>
    </w:p>
    <w:p w:rsidR="004D6B90" w:rsidRDefault="004D6B90" w:rsidP="00182E1A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Дополнить пункт </w:t>
      </w:r>
      <w:r w:rsidR="00552A82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 xml:space="preserve"> подпунктом </w:t>
      </w:r>
      <w:r w:rsidR="00552A82">
        <w:rPr>
          <w:rFonts w:eastAsiaTheme="minorHAnsi"/>
          <w:sz w:val="26"/>
          <w:szCs w:val="26"/>
          <w:lang w:eastAsia="en-US"/>
        </w:rPr>
        <w:t>2.17</w:t>
      </w:r>
      <w:r>
        <w:rPr>
          <w:rFonts w:eastAsiaTheme="minorHAnsi"/>
          <w:sz w:val="26"/>
          <w:szCs w:val="26"/>
          <w:lang w:eastAsia="en-US"/>
        </w:rPr>
        <w:t xml:space="preserve"> следующего содержания:</w:t>
      </w:r>
    </w:p>
    <w:p w:rsidR="00AD7E71" w:rsidRDefault="004D6B90" w:rsidP="00C54291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«2.</w:t>
      </w:r>
      <w:r w:rsidR="005170C1">
        <w:rPr>
          <w:rFonts w:eastAsiaTheme="minorHAnsi"/>
          <w:sz w:val="26"/>
          <w:szCs w:val="26"/>
          <w:lang w:eastAsia="en-US"/>
        </w:rPr>
        <w:t>17</w:t>
      </w:r>
      <w:r w:rsidR="00AD7E71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EC7ED9">
        <w:rPr>
          <w:rFonts w:eastAsiaTheme="minorHAnsi"/>
          <w:sz w:val="26"/>
          <w:szCs w:val="26"/>
          <w:lang w:eastAsia="en-US"/>
        </w:rPr>
        <w:t xml:space="preserve">По </w:t>
      </w:r>
      <w:r w:rsidR="00552A82">
        <w:rPr>
          <w:rFonts w:eastAsiaTheme="minorHAnsi"/>
          <w:sz w:val="26"/>
          <w:szCs w:val="26"/>
          <w:lang w:eastAsia="en-US"/>
        </w:rPr>
        <w:t>организации дорожного движения</w:t>
      </w:r>
      <w:r w:rsidR="00EC7ED9">
        <w:rPr>
          <w:rFonts w:eastAsiaTheme="minorHAnsi"/>
          <w:sz w:val="26"/>
          <w:szCs w:val="26"/>
          <w:lang w:eastAsia="en-US"/>
        </w:rPr>
        <w:t xml:space="preserve"> </w:t>
      </w:r>
      <w:r w:rsidR="003914DB">
        <w:rPr>
          <w:rFonts w:eastAsiaTheme="minorHAnsi"/>
          <w:sz w:val="26"/>
          <w:szCs w:val="26"/>
          <w:lang w:eastAsia="en-US"/>
        </w:rPr>
        <w:t>(Приложение</w:t>
      </w:r>
      <w:r w:rsidR="00EC7ED9">
        <w:rPr>
          <w:rFonts w:eastAsiaTheme="minorHAnsi"/>
          <w:sz w:val="26"/>
          <w:szCs w:val="26"/>
          <w:lang w:eastAsia="en-US"/>
        </w:rPr>
        <w:t xml:space="preserve"> </w:t>
      </w:r>
      <w:r w:rsidR="003914DB">
        <w:rPr>
          <w:rFonts w:eastAsiaTheme="minorHAnsi"/>
          <w:sz w:val="26"/>
          <w:szCs w:val="26"/>
          <w:lang w:eastAsia="en-US"/>
        </w:rPr>
        <w:t>2</w:t>
      </w:r>
      <w:r w:rsidR="00552A82">
        <w:rPr>
          <w:rFonts w:eastAsiaTheme="minorHAnsi"/>
          <w:sz w:val="26"/>
          <w:szCs w:val="26"/>
          <w:lang w:eastAsia="en-US"/>
        </w:rPr>
        <w:t>2</w:t>
      </w:r>
      <w:r w:rsidR="00EC7ED9">
        <w:rPr>
          <w:rFonts w:eastAsiaTheme="minorHAnsi"/>
          <w:sz w:val="26"/>
          <w:szCs w:val="26"/>
          <w:lang w:eastAsia="en-US"/>
        </w:rPr>
        <w:t>).».</w:t>
      </w:r>
    </w:p>
    <w:p w:rsidR="001C478B" w:rsidRDefault="00552A82" w:rsidP="001C478B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1.2. </w:t>
      </w:r>
      <w:r w:rsidR="001C478B">
        <w:rPr>
          <w:rFonts w:eastAsiaTheme="minorHAnsi"/>
          <w:sz w:val="26"/>
          <w:szCs w:val="26"/>
          <w:lang w:eastAsia="en-US"/>
        </w:rPr>
        <w:t>В пункте 14 Приложения 1 слова «на 31 декабря текущего финансового года» заменить словами «на 1 января очередного финансового года».</w:t>
      </w:r>
    </w:p>
    <w:p w:rsidR="0011005B" w:rsidRDefault="001C478B" w:rsidP="00C54291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1.3. </w:t>
      </w:r>
      <w:r w:rsidR="0011005B">
        <w:rPr>
          <w:rFonts w:eastAsiaTheme="minorHAnsi"/>
          <w:sz w:val="26"/>
          <w:szCs w:val="26"/>
          <w:lang w:eastAsia="en-US"/>
        </w:rPr>
        <w:t>Подпункт 2.1</w:t>
      </w:r>
      <w:r w:rsidR="00573D2D">
        <w:rPr>
          <w:rFonts w:eastAsiaTheme="minorHAnsi"/>
          <w:sz w:val="26"/>
          <w:szCs w:val="26"/>
          <w:lang w:eastAsia="en-US"/>
        </w:rPr>
        <w:t xml:space="preserve"> Приложения 3 </w:t>
      </w:r>
      <w:r w:rsidR="0011005B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11005B" w:rsidRDefault="0011005B" w:rsidP="0011005B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«2.1. В части </w:t>
      </w:r>
      <w:hyperlink r:id="rId10" w:history="1">
        <w:r>
          <w:rPr>
            <w:rFonts w:eastAsiaTheme="minorHAnsi"/>
            <w:color w:val="0000FF"/>
            <w:sz w:val="26"/>
            <w:szCs w:val="26"/>
            <w:lang w:eastAsia="en-US"/>
          </w:rPr>
          <w:t>подпункта 1.1</w:t>
        </w:r>
      </w:hyperlink>
      <w:r>
        <w:rPr>
          <w:rFonts w:eastAsiaTheme="minorHAnsi"/>
          <w:sz w:val="26"/>
          <w:szCs w:val="26"/>
          <w:lang w:eastAsia="en-US"/>
        </w:rPr>
        <w:t xml:space="preserve"> настоящей методики:</w:t>
      </w:r>
    </w:p>
    <w:p w:rsidR="00552A82" w:rsidRDefault="0011005B" w:rsidP="001A2547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– на очередной финансовый год на основании анализа расходов на оплату коммун</w:t>
      </w:r>
      <w:r w:rsidR="001A2547">
        <w:rPr>
          <w:rFonts w:eastAsiaTheme="minorHAnsi"/>
          <w:sz w:val="26"/>
          <w:szCs w:val="26"/>
          <w:lang w:eastAsia="en-US"/>
        </w:rPr>
        <w:t xml:space="preserve">альных услуг за предыдущие годы, за исключением расходов на оплату услуг по обращению с твердыми коммунальными отходами, расчет по которым производится </w:t>
      </w:r>
      <w:r w:rsidR="00573D2D">
        <w:rPr>
          <w:rFonts w:eastAsiaTheme="minorHAnsi"/>
          <w:sz w:val="26"/>
          <w:szCs w:val="26"/>
          <w:lang w:eastAsia="en-US"/>
        </w:rPr>
        <w:t>исходя из численности работников местной администрации поселения Заполярного района, нормативов накопления твердых коммунальных отходов и предельных единых тарифов по обращению с т</w:t>
      </w:r>
      <w:r w:rsidR="001A2547">
        <w:rPr>
          <w:rFonts w:eastAsiaTheme="minorHAnsi"/>
          <w:sz w:val="26"/>
          <w:szCs w:val="26"/>
          <w:lang w:eastAsia="en-US"/>
        </w:rPr>
        <w:t>вердыми коммунальными отходами.</w:t>
      </w:r>
      <w:proofErr w:type="gramEnd"/>
    </w:p>
    <w:p w:rsidR="001A2547" w:rsidRDefault="00B51F4D" w:rsidP="001A2547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Расчет межбюджетного трансферта на плановый период производится исходя из планового объема потребления коммунальных услуг на очередной финансовый год с применением прогнозных тарифов</w:t>
      </w:r>
      <w:proofErr w:type="gramStart"/>
      <w:r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C3371D" w:rsidRDefault="00573D2D" w:rsidP="00C54291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2A03A4">
        <w:rPr>
          <w:rFonts w:eastAsiaTheme="minorHAnsi"/>
          <w:sz w:val="26"/>
          <w:szCs w:val="26"/>
          <w:lang w:eastAsia="en-US"/>
        </w:rPr>
        <w:t>4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C3371D">
        <w:rPr>
          <w:rFonts w:eastAsiaTheme="minorHAnsi"/>
          <w:sz w:val="26"/>
          <w:szCs w:val="26"/>
          <w:lang w:eastAsia="en-US"/>
        </w:rPr>
        <w:t>Абзац первый п</w:t>
      </w:r>
      <w:r>
        <w:rPr>
          <w:rFonts w:eastAsiaTheme="minorHAnsi"/>
          <w:sz w:val="26"/>
          <w:szCs w:val="26"/>
          <w:lang w:eastAsia="en-US"/>
        </w:rPr>
        <w:t>одпункт</w:t>
      </w:r>
      <w:r w:rsidR="00C3371D">
        <w:rPr>
          <w:rFonts w:eastAsiaTheme="minorHAnsi"/>
          <w:sz w:val="26"/>
          <w:szCs w:val="26"/>
          <w:lang w:eastAsia="en-US"/>
        </w:rPr>
        <w:t>а</w:t>
      </w:r>
      <w:r>
        <w:rPr>
          <w:rFonts w:eastAsiaTheme="minorHAnsi"/>
          <w:sz w:val="26"/>
          <w:szCs w:val="26"/>
          <w:lang w:eastAsia="en-US"/>
        </w:rPr>
        <w:t xml:space="preserve"> 3.2 </w:t>
      </w:r>
      <w:r w:rsidR="00C3371D">
        <w:rPr>
          <w:rFonts w:eastAsiaTheme="minorHAnsi"/>
          <w:sz w:val="26"/>
          <w:szCs w:val="26"/>
          <w:lang w:eastAsia="en-US"/>
        </w:rPr>
        <w:t>Приложения 4 изложить в следующей редакции:</w:t>
      </w:r>
    </w:p>
    <w:p w:rsidR="00552A82" w:rsidRDefault="00C3371D" w:rsidP="002135C5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«Объем нераспределенного резерва на проведение капитального и текущего ремонта на очередной финансовый год определяется исходя из потребности и финансовой возможности районного бюджета на основании обращений глав поселений Заполярного района</w:t>
      </w:r>
      <w:proofErr w:type="gramStart"/>
      <w:r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B51F4D" w:rsidRDefault="00B51F4D" w:rsidP="002135C5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1.5. Пункт 2.2 Приложения 6 изложить в следующей редакции:</w:t>
      </w:r>
    </w:p>
    <w:p w:rsidR="00B51F4D" w:rsidRDefault="00B51F4D" w:rsidP="00B51F4D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«2.2. В части уличного освещения - на основании анализа расходования межбюджетного трансферта за предыдущие годы. </w:t>
      </w:r>
    </w:p>
    <w:p w:rsidR="00B51F4D" w:rsidRPr="002135C5" w:rsidRDefault="00B51F4D" w:rsidP="002135C5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Расчет межбюджетного трансферта на плановый период производится исходя из планового объема потребления электроэнергии на очередной финансовый год с применением прогнозных тарифов</w:t>
      </w:r>
      <w:proofErr w:type="gramStart"/>
      <w:r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793CAE" w:rsidRDefault="00C3371D" w:rsidP="00C54291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B51F4D">
        <w:rPr>
          <w:rFonts w:eastAsiaTheme="minorHAnsi"/>
          <w:sz w:val="26"/>
          <w:szCs w:val="26"/>
          <w:lang w:eastAsia="en-US"/>
        </w:rPr>
        <w:t>6</w:t>
      </w:r>
      <w:r>
        <w:rPr>
          <w:rFonts w:eastAsiaTheme="minorHAnsi"/>
          <w:sz w:val="26"/>
          <w:szCs w:val="26"/>
          <w:lang w:eastAsia="en-US"/>
        </w:rPr>
        <w:t>.</w:t>
      </w:r>
      <w:r w:rsidR="002135C5">
        <w:rPr>
          <w:rFonts w:eastAsiaTheme="minorHAnsi"/>
          <w:sz w:val="26"/>
          <w:szCs w:val="26"/>
          <w:lang w:eastAsia="en-US"/>
        </w:rPr>
        <w:t xml:space="preserve"> </w:t>
      </w:r>
      <w:r w:rsidR="00196EAC">
        <w:rPr>
          <w:rFonts w:eastAsiaTheme="minorHAnsi"/>
          <w:sz w:val="26"/>
          <w:szCs w:val="26"/>
          <w:lang w:eastAsia="en-US"/>
        </w:rPr>
        <w:t>В Приложении 7:</w:t>
      </w:r>
    </w:p>
    <w:p w:rsidR="00196EAC" w:rsidRDefault="00196EAC" w:rsidP="00C54291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B51F4D">
        <w:rPr>
          <w:rFonts w:eastAsiaTheme="minorHAnsi"/>
          <w:sz w:val="26"/>
          <w:szCs w:val="26"/>
          <w:lang w:eastAsia="en-US"/>
        </w:rPr>
        <w:t>6</w:t>
      </w:r>
      <w:r>
        <w:rPr>
          <w:rFonts w:eastAsiaTheme="minorHAnsi"/>
          <w:sz w:val="26"/>
          <w:szCs w:val="26"/>
          <w:lang w:eastAsia="en-US"/>
        </w:rPr>
        <w:t>.1. Абзац шестой пункта 1 после слов «находящихся в собственности муниципальных образований» дополнить словами «или в постоянном (бессрочном) пользовании».</w:t>
      </w:r>
    </w:p>
    <w:p w:rsidR="00196EAC" w:rsidRDefault="00B51F4D" w:rsidP="00C54291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</w:t>
      </w:r>
      <w:r w:rsidR="00196EAC">
        <w:rPr>
          <w:rFonts w:eastAsiaTheme="minorHAnsi"/>
          <w:sz w:val="26"/>
          <w:szCs w:val="26"/>
          <w:lang w:eastAsia="en-US"/>
        </w:rPr>
        <w:t>.2. Пункт 2 после слов «соответствующего имущества» дополнить словами «(в части направления, указанного в абзаце шестом пункта 1 настоящей методики допустимо нахождение земельного участка в постоянном (бессрочном) пользовании)».</w:t>
      </w:r>
    </w:p>
    <w:p w:rsidR="00196EAC" w:rsidRDefault="00B51F4D" w:rsidP="00C54291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</w:t>
      </w:r>
      <w:r w:rsidR="00196EAC">
        <w:rPr>
          <w:rFonts w:eastAsiaTheme="minorHAnsi"/>
          <w:sz w:val="26"/>
          <w:szCs w:val="26"/>
          <w:lang w:eastAsia="en-US"/>
        </w:rPr>
        <w:t>.3. Пункт 5 после слов «находящихся в собственности поселения» дополнить словами «или в постоянном (бессрочном) пользовании».</w:t>
      </w:r>
    </w:p>
    <w:p w:rsidR="00552A82" w:rsidRDefault="00B51F4D" w:rsidP="00C54291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</w:t>
      </w:r>
      <w:r w:rsidR="00793CAE">
        <w:rPr>
          <w:rFonts w:eastAsiaTheme="minorHAnsi"/>
          <w:sz w:val="26"/>
          <w:szCs w:val="26"/>
          <w:lang w:eastAsia="en-US"/>
        </w:rPr>
        <w:t xml:space="preserve">. </w:t>
      </w:r>
      <w:r w:rsidR="002135C5">
        <w:rPr>
          <w:rFonts w:eastAsiaTheme="minorHAnsi"/>
          <w:sz w:val="26"/>
          <w:szCs w:val="26"/>
          <w:lang w:eastAsia="en-US"/>
        </w:rPr>
        <w:t>В пункте 3 Приложения 12 слова «с положениями решения Совета Заполярного района от 27.11.2013 № 458-р «О муниципальном дор</w:t>
      </w:r>
      <w:r w:rsidR="005170C1">
        <w:rPr>
          <w:rFonts w:eastAsiaTheme="minorHAnsi"/>
          <w:sz w:val="26"/>
          <w:szCs w:val="26"/>
          <w:lang w:eastAsia="en-US"/>
        </w:rPr>
        <w:t>ожном фонде Заполярного района»</w:t>
      </w:r>
      <w:r w:rsidR="002135C5">
        <w:rPr>
          <w:rFonts w:eastAsiaTheme="minorHAnsi"/>
          <w:sz w:val="26"/>
          <w:szCs w:val="26"/>
          <w:lang w:eastAsia="en-US"/>
        </w:rPr>
        <w:t xml:space="preserve"> заменить словами «с решениями Совета Заполярного района </w:t>
      </w:r>
      <w:r w:rsidR="003F01FC">
        <w:rPr>
          <w:rFonts w:eastAsiaTheme="minorHAnsi"/>
          <w:sz w:val="26"/>
          <w:szCs w:val="26"/>
          <w:lang w:eastAsia="en-US"/>
        </w:rPr>
        <w:t xml:space="preserve">             </w:t>
      </w:r>
      <w:r w:rsidR="002135C5">
        <w:rPr>
          <w:rFonts w:eastAsiaTheme="minorHAnsi"/>
          <w:sz w:val="26"/>
          <w:szCs w:val="26"/>
          <w:lang w:eastAsia="en-US"/>
        </w:rPr>
        <w:t>о правилах формирования и использования муниципального дорожного фонда Заполярного района».</w:t>
      </w:r>
    </w:p>
    <w:p w:rsidR="00E91FBB" w:rsidRPr="00E91FBB" w:rsidRDefault="00E91FBB" w:rsidP="00E91FB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B51F4D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>. Название Приложения 15 после слов «расходных обязательств» дополнить словами «, возникающих».</w:t>
      </w:r>
    </w:p>
    <w:p w:rsidR="002135C5" w:rsidRDefault="00E91FBB" w:rsidP="00F67C3C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B51F4D">
        <w:rPr>
          <w:rFonts w:eastAsiaTheme="minorHAnsi"/>
          <w:sz w:val="26"/>
          <w:szCs w:val="26"/>
          <w:lang w:eastAsia="en-US"/>
        </w:rPr>
        <w:t>9</w:t>
      </w:r>
      <w:r w:rsidR="002135C5">
        <w:rPr>
          <w:rFonts w:eastAsiaTheme="minorHAnsi"/>
          <w:sz w:val="26"/>
          <w:szCs w:val="26"/>
          <w:lang w:eastAsia="en-US"/>
        </w:rPr>
        <w:t xml:space="preserve">. </w:t>
      </w:r>
      <w:r w:rsidR="006C6A91">
        <w:rPr>
          <w:rFonts w:eastAsiaTheme="minorHAnsi"/>
          <w:sz w:val="26"/>
          <w:szCs w:val="26"/>
          <w:lang w:eastAsia="en-US"/>
        </w:rPr>
        <w:t xml:space="preserve">Пункт </w:t>
      </w:r>
      <w:r w:rsidR="00F67C3C">
        <w:rPr>
          <w:rFonts w:eastAsiaTheme="minorHAnsi"/>
          <w:sz w:val="26"/>
          <w:szCs w:val="26"/>
          <w:lang w:eastAsia="en-US"/>
        </w:rPr>
        <w:t>3</w:t>
      </w:r>
      <w:r w:rsidR="009754EB">
        <w:rPr>
          <w:rFonts w:eastAsiaTheme="minorHAnsi"/>
          <w:sz w:val="26"/>
          <w:szCs w:val="26"/>
          <w:lang w:eastAsia="en-US"/>
        </w:rPr>
        <w:t xml:space="preserve"> Приложени</w:t>
      </w:r>
      <w:r w:rsidR="00F67C3C">
        <w:rPr>
          <w:rFonts w:eastAsiaTheme="minorHAnsi"/>
          <w:sz w:val="26"/>
          <w:szCs w:val="26"/>
          <w:lang w:eastAsia="en-US"/>
        </w:rPr>
        <w:t>я</w:t>
      </w:r>
      <w:r w:rsidR="009754EB">
        <w:rPr>
          <w:rFonts w:eastAsiaTheme="minorHAnsi"/>
          <w:sz w:val="26"/>
          <w:szCs w:val="26"/>
          <w:lang w:eastAsia="en-US"/>
        </w:rPr>
        <w:t xml:space="preserve"> 16 </w:t>
      </w:r>
      <w:r w:rsidR="00F67C3C">
        <w:rPr>
          <w:rFonts w:eastAsiaTheme="minorHAnsi"/>
          <w:sz w:val="26"/>
          <w:szCs w:val="26"/>
          <w:lang w:eastAsia="en-US"/>
        </w:rPr>
        <w:t>изложить в следующей редакции</w:t>
      </w:r>
      <w:r w:rsidR="009754EB">
        <w:rPr>
          <w:rFonts w:eastAsiaTheme="minorHAnsi"/>
          <w:sz w:val="26"/>
          <w:szCs w:val="26"/>
          <w:lang w:eastAsia="en-US"/>
        </w:rPr>
        <w:t>:</w:t>
      </w:r>
    </w:p>
    <w:p w:rsidR="006C6A91" w:rsidRDefault="009754EB" w:rsidP="00F67C3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F67C3C">
        <w:rPr>
          <w:rFonts w:eastAsiaTheme="minorHAnsi"/>
          <w:sz w:val="26"/>
          <w:szCs w:val="26"/>
          <w:lang w:eastAsia="en-US"/>
        </w:rPr>
        <w:t>3. Расчет планируемого размера межбюджетного трансферта производится отделом жилищно-коммунального хозяйства, энергетики, транспорта и экологии и отделом экономики и прогнозирования Администрации Заполярного района:</w:t>
      </w:r>
    </w:p>
    <w:p w:rsidR="006C6A91" w:rsidRDefault="008B44C7" w:rsidP="008B44C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3.1. </w:t>
      </w:r>
      <w:r w:rsidR="007D7DE9">
        <w:rPr>
          <w:rFonts w:eastAsiaTheme="minorHAnsi"/>
          <w:sz w:val="26"/>
          <w:szCs w:val="26"/>
          <w:lang w:eastAsia="en-US"/>
        </w:rPr>
        <w:t xml:space="preserve">В части содержания мест причаливания речного транспорта и содержания </w:t>
      </w:r>
      <w:proofErr w:type="spellStart"/>
      <w:r w:rsidR="007D7DE9">
        <w:rPr>
          <w:rFonts w:eastAsiaTheme="minorHAnsi"/>
          <w:sz w:val="26"/>
          <w:szCs w:val="26"/>
          <w:lang w:eastAsia="en-US"/>
        </w:rPr>
        <w:t>авиаплощадок</w:t>
      </w:r>
      <w:proofErr w:type="spellEnd"/>
      <w:r w:rsidR="007D7DE9">
        <w:rPr>
          <w:rFonts w:eastAsiaTheme="minorHAnsi"/>
          <w:sz w:val="26"/>
          <w:szCs w:val="26"/>
          <w:lang w:eastAsia="en-US"/>
        </w:rPr>
        <w:t xml:space="preserve"> в поселениях – </w:t>
      </w:r>
      <w:r w:rsidR="009D76F4">
        <w:rPr>
          <w:rFonts w:eastAsiaTheme="minorHAnsi"/>
          <w:sz w:val="26"/>
          <w:szCs w:val="26"/>
          <w:lang w:eastAsia="en-US"/>
        </w:rPr>
        <w:t>по формуле:</w:t>
      </w: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3.1.1. На очередной финансовый год:</w:t>
      </w:r>
    </w:p>
    <w:p w:rsidR="009D76F4" w:rsidRDefault="009D76F4" w:rsidP="00E94CDC">
      <w:pPr>
        <w:overflowPunct/>
        <w:ind w:firstLine="709"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9D76F4" w:rsidRDefault="009D76F4" w:rsidP="00E94CDC">
      <w:pPr>
        <w:overflowPunct/>
        <w:ind w:firstLine="709"/>
        <w:jc w:val="center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МТоч.г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= </w:t>
      </w:r>
      <w:proofErr w:type="spellStart"/>
      <w:proofErr w:type="gramStart"/>
      <w:r>
        <w:rPr>
          <w:rFonts w:eastAsiaTheme="minorHAnsi"/>
          <w:sz w:val="26"/>
          <w:szCs w:val="26"/>
          <w:lang w:eastAsia="en-US"/>
        </w:rPr>
        <w:t>V</w:t>
      </w:r>
      <w:proofErr w:type="gramEnd"/>
      <w:r>
        <w:rPr>
          <w:rFonts w:eastAsiaTheme="minorHAnsi"/>
          <w:sz w:val="26"/>
          <w:szCs w:val="26"/>
          <w:lang w:eastAsia="en-US"/>
        </w:rPr>
        <w:t>тг</w:t>
      </w:r>
      <w:proofErr w:type="spellEnd"/>
      <w:r>
        <w:rPr>
          <w:rFonts w:eastAsiaTheme="minorHAnsi"/>
          <w:sz w:val="26"/>
          <w:szCs w:val="26"/>
          <w:lang w:eastAsia="en-US"/>
        </w:rPr>
        <w:t>. x ИПЦ, где:</w:t>
      </w: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МТоч.г</w:t>
      </w:r>
      <w:proofErr w:type="spellEnd"/>
      <w:r>
        <w:rPr>
          <w:rFonts w:eastAsiaTheme="minorHAnsi"/>
          <w:sz w:val="26"/>
          <w:szCs w:val="26"/>
          <w:lang w:eastAsia="en-US"/>
        </w:rPr>
        <w:t>. - размер межбюджетного трансферта в бюджет поселения Заполярного района на очередной финансовый год, руб.;</w:t>
      </w: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proofErr w:type="gramStart"/>
      <w:r>
        <w:rPr>
          <w:rFonts w:eastAsiaTheme="minorHAnsi"/>
          <w:sz w:val="26"/>
          <w:szCs w:val="26"/>
          <w:lang w:eastAsia="en-US"/>
        </w:rPr>
        <w:t>V</w:t>
      </w:r>
      <w:proofErr w:type="gramEnd"/>
      <w:r>
        <w:rPr>
          <w:rFonts w:eastAsiaTheme="minorHAnsi"/>
          <w:sz w:val="26"/>
          <w:szCs w:val="26"/>
          <w:lang w:eastAsia="en-US"/>
        </w:rPr>
        <w:t>тг</w:t>
      </w:r>
      <w:proofErr w:type="spellEnd"/>
      <w:r>
        <w:rPr>
          <w:rFonts w:eastAsiaTheme="minorHAnsi"/>
          <w:sz w:val="26"/>
          <w:szCs w:val="26"/>
          <w:lang w:eastAsia="en-US"/>
        </w:rPr>
        <w:t>. - объем финансирования на начало текущего финансового года в бюджет поселения Заполярного района, руб.;</w:t>
      </w: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ИПЦ - индекс потребительских цен.</w:t>
      </w: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3.1.2. На плановый период:</w:t>
      </w: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9D76F4" w:rsidRDefault="009D76F4" w:rsidP="00E94CDC">
      <w:pPr>
        <w:overflowPunct/>
        <w:ind w:firstLine="709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МТ1годпл. = </w:t>
      </w:r>
      <w:proofErr w:type="spellStart"/>
      <w:r>
        <w:rPr>
          <w:rFonts w:eastAsiaTheme="minorHAnsi"/>
          <w:sz w:val="26"/>
          <w:szCs w:val="26"/>
          <w:lang w:eastAsia="en-US"/>
        </w:rPr>
        <w:t>МТоч.г</w:t>
      </w:r>
      <w:proofErr w:type="spellEnd"/>
      <w:r>
        <w:rPr>
          <w:rFonts w:eastAsiaTheme="minorHAnsi"/>
          <w:sz w:val="26"/>
          <w:szCs w:val="26"/>
          <w:lang w:eastAsia="en-US"/>
        </w:rPr>
        <w:t>. x ИПЦ,</w:t>
      </w:r>
    </w:p>
    <w:p w:rsidR="009D76F4" w:rsidRDefault="009D76F4" w:rsidP="00E94CDC">
      <w:pPr>
        <w:overflowPunct/>
        <w:ind w:firstLine="709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МТ2годпл. = МТ1годпл. x ИПЦ, где:</w:t>
      </w: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МТ1годпл. - размер межбюджетного трансферта в бюджет поселения Заполярного района на первый год планового периода, руб.;</w:t>
      </w: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МТоч.г</w:t>
      </w:r>
      <w:proofErr w:type="spellEnd"/>
      <w:r>
        <w:rPr>
          <w:rFonts w:eastAsiaTheme="minorHAnsi"/>
          <w:sz w:val="26"/>
          <w:szCs w:val="26"/>
          <w:lang w:eastAsia="en-US"/>
        </w:rPr>
        <w:t>. - размер межбюджетного трансферта в бюджет поселения Заполярного района на очередной финансовый год, руб.;</w:t>
      </w: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МТ2годпл. - размер межбюджетного трансферта в бюджет поселения Заполярного района на второй год планового периода, руб.;</w:t>
      </w:r>
    </w:p>
    <w:p w:rsidR="009D76F4" w:rsidRDefault="009D76F4" w:rsidP="00E94C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ИПЦ - индекс потребительских цен.</w:t>
      </w:r>
    </w:p>
    <w:p w:rsidR="009754EB" w:rsidRPr="00E91FBB" w:rsidRDefault="009D76F4" w:rsidP="00E91FB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3.2. В части </w:t>
      </w:r>
      <w:r w:rsidR="00E94CDC">
        <w:rPr>
          <w:rFonts w:eastAsiaTheme="minorHAnsi"/>
          <w:sz w:val="26"/>
          <w:szCs w:val="26"/>
          <w:lang w:eastAsia="en-US"/>
        </w:rPr>
        <w:t xml:space="preserve">иных мероприятий </w:t>
      </w:r>
      <w:r w:rsidR="00E91FBB">
        <w:rPr>
          <w:rFonts w:eastAsiaTheme="minorHAnsi"/>
          <w:sz w:val="26"/>
          <w:szCs w:val="26"/>
          <w:lang w:eastAsia="en-US"/>
        </w:rPr>
        <w:t xml:space="preserve">в рамках части переданных полномочий по созданию условий для предоставления транспортных услуг населению </w:t>
      </w:r>
      <w:r w:rsidR="00E94CDC">
        <w:rPr>
          <w:rFonts w:eastAsiaTheme="minorHAnsi"/>
          <w:sz w:val="26"/>
          <w:szCs w:val="26"/>
          <w:lang w:eastAsia="en-US"/>
        </w:rPr>
        <w:t>– на основании обращений глав поселений Заполярного района, поручений руководства Администрации Заполярного района</w:t>
      </w:r>
      <w:proofErr w:type="gramStart"/>
      <w:r w:rsidR="00E91FBB"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552A82" w:rsidRDefault="00C3371D" w:rsidP="00793CAE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073B30">
        <w:rPr>
          <w:rFonts w:eastAsiaTheme="minorHAnsi"/>
          <w:sz w:val="26"/>
          <w:szCs w:val="26"/>
          <w:lang w:eastAsia="en-US"/>
        </w:rPr>
        <w:t>1.</w:t>
      </w:r>
      <w:r w:rsidR="00B51F4D">
        <w:rPr>
          <w:rFonts w:eastAsiaTheme="minorHAnsi"/>
          <w:sz w:val="26"/>
          <w:szCs w:val="26"/>
          <w:lang w:eastAsia="en-US"/>
        </w:rPr>
        <w:t>10</w:t>
      </w:r>
      <w:r w:rsidRPr="00073B30">
        <w:rPr>
          <w:rFonts w:eastAsiaTheme="minorHAnsi"/>
          <w:sz w:val="26"/>
          <w:szCs w:val="26"/>
          <w:lang w:eastAsia="en-US"/>
        </w:rPr>
        <w:t xml:space="preserve">. </w:t>
      </w:r>
      <w:r w:rsidR="00073B30" w:rsidRPr="00073B30">
        <w:rPr>
          <w:rFonts w:eastAsiaTheme="minorHAnsi"/>
          <w:sz w:val="26"/>
          <w:szCs w:val="26"/>
          <w:lang w:eastAsia="en-US"/>
        </w:rPr>
        <w:t>Подпункт 3.2.1</w:t>
      </w:r>
      <w:r w:rsidR="00073B30">
        <w:rPr>
          <w:rFonts w:eastAsiaTheme="minorHAnsi"/>
          <w:sz w:val="26"/>
          <w:szCs w:val="26"/>
          <w:lang w:eastAsia="en-US"/>
        </w:rPr>
        <w:t xml:space="preserve"> и 3.2.2</w:t>
      </w:r>
      <w:r w:rsidR="00073B30" w:rsidRPr="00073B30">
        <w:rPr>
          <w:rFonts w:eastAsiaTheme="minorHAnsi"/>
          <w:sz w:val="26"/>
          <w:szCs w:val="26"/>
          <w:lang w:eastAsia="en-US"/>
        </w:rPr>
        <w:t xml:space="preserve"> Приложения</w:t>
      </w:r>
      <w:r w:rsidRPr="00073B30">
        <w:rPr>
          <w:rFonts w:eastAsiaTheme="minorHAnsi"/>
          <w:sz w:val="26"/>
          <w:szCs w:val="26"/>
          <w:lang w:eastAsia="en-US"/>
        </w:rPr>
        <w:t xml:space="preserve"> 20 </w:t>
      </w:r>
      <w:r w:rsidR="00073B30" w:rsidRPr="00073B30">
        <w:rPr>
          <w:rFonts w:eastAsiaTheme="minorHAnsi"/>
          <w:sz w:val="26"/>
          <w:szCs w:val="26"/>
          <w:lang w:eastAsia="en-US"/>
        </w:rPr>
        <w:t>и</w:t>
      </w:r>
      <w:r w:rsidR="00073B30">
        <w:rPr>
          <w:rFonts w:eastAsiaTheme="minorHAnsi"/>
          <w:sz w:val="26"/>
          <w:szCs w:val="26"/>
          <w:lang w:eastAsia="en-US"/>
        </w:rPr>
        <w:t>зложить в следующей редакции:</w:t>
      </w:r>
    </w:p>
    <w:p w:rsidR="00073B30" w:rsidRDefault="00073B30" w:rsidP="00641184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«3.2.1. На текущий финансовый год по формуле:</w:t>
      </w:r>
    </w:p>
    <w:p w:rsidR="00073B30" w:rsidRDefault="00073B30" w:rsidP="00641184">
      <w:pPr>
        <w:overflowPunct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073B30" w:rsidRPr="00641184" w:rsidRDefault="00073B30" w:rsidP="00641184">
      <w:pPr>
        <w:overflowPunct/>
        <w:jc w:val="center"/>
        <w:rPr>
          <w:rFonts w:eastAsiaTheme="minorHAnsi"/>
          <w:szCs w:val="24"/>
          <w:lang w:eastAsia="en-US"/>
        </w:rPr>
      </w:pPr>
      <w:proofErr w:type="spellStart"/>
      <w:r w:rsidRPr="00641184">
        <w:rPr>
          <w:rFonts w:eastAsiaTheme="minorHAnsi"/>
          <w:szCs w:val="24"/>
          <w:lang w:eastAsia="en-US"/>
        </w:rPr>
        <w:t>МТт.г</w:t>
      </w:r>
      <w:proofErr w:type="spellEnd"/>
      <w:r w:rsidRPr="00641184">
        <w:rPr>
          <w:rFonts w:eastAsiaTheme="minorHAnsi"/>
          <w:szCs w:val="24"/>
          <w:lang w:eastAsia="en-US"/>
        </w:rPr>
        <w:t>. =</w:t>
      </w:r>
      <w:r w:rsidR="00641184" w:rsidRPr="00641184">
        <w:rPr>
          <w:rFonts w:eastAsiaTheme="minorHAnsi"/>
          <w:szCs w:val="24"/>
          <w:lang w:eastAsia="en-US"/>
        </w:rPr>
        <w:t xml:space="preserve"> (</w:t>
      </w:r>
      <w:proofErr w:type="spellStart"/>
      <w:r w:rsidR="00641184" w:rsidRPr="00641184">
        <w:rPr>
          <w:rFonts w:eastAsiaTheme="minorHAnsi"/>
          <w:szCs w:val="24"/>
          <w:lang w:eastAsia="en-US"/>
        </w:rPr>
        <w:t>Нк.к</w:t>
      </w:r>
      <w:proofErr w:type="spellEnd"/>
      <w:r w:rsidR="00641184" w:rsidRPr="00641184">
        <w:rPr>
          <w:rFonts w:eastAsiaTheme="minorHAnsi"/>
          <w:szCs w:val="24"/>
          <w:lang w:eastAsia="en-US"/>
        </w:rPr>
        <w:t xml:space="preserve">. х </w:t>
      </w:r>
      <w:r w:rsidRPr="00641184">
        <w:rPr>
          <w:rFonts w:eastAsiaTheme="minorHAnsi"/>
          <w:szCs w:val="24"/>
          <w:lang w:eastAsia="en-US"/>
        </w:rPr>
        <w:t xml:space="preserve">1134,39 руб. x </w:t>
      </w:r>
      <w:proofErr w:type="spellStart"/>
      <w:r w:rsidRPr="00641184">
        <w:rPr>
          <w:rFonts w:eastAsiaTheme="minorHAnsi"/>
          <w:szCs w:val="24"/>
          <w:lang w:eastAsia="en-US"/>
        </w:rPr>
        <w:t>Нмес</w:t>
      </w:r>
      <w:proofErr w:type="spellEnd"/>
      <w:r w:rsidRPr="00641184">
        <w:rPr>
          <w:rFonts w:eastAsiaTheme="minorHAnsi"/>
          <w:szCs w:val="24"/>
          <w:lang w:eastAsia="en-US"/>
        </w:rPr>
        <w:t xml:space="preserve">. x </w:t>
      </w:r>
      <w:proofErr w:type="spellStart"/>
      <w:r w:rsidRPr="00641184">
        <w:rPr>
          <w:rFonts w:eastAsiaTheme="minorHAnsi"/>
          <w:szCs w:val="24"/>
          <w:lang w:eastAsia="en-US"/>
        </w:rPr>
        <w:t>Нпокр</w:t>
      </w:r>
      <w:proofErr w:type="spellEnd"/>
      <w:r w:rsidRPr="00641184">
        <w:rPr>
          <w:rFonts w:eastAsiaTheme="minorHAnsi"/>
          <w:szCs w:val="24"/>
          <w:lang w:eastAsia="en-US"/>
        </w:rPr>
        <w:t>.) +</w:t>
      </w:r>
      <w:r w:rsidR="00641184" w:rsidRPr="00641184">
        <w:rPr>
          <w:rFonts w:eastAsiaTheme="minorHAnsi"/>
          <w:szCs w:val="24"/>
          <w:lang w:eastAsia="en-US"/>
        </w:rPr>
        <w:t xml:space="preserve"> </w:t>
      </w:r>
      <w:r w:rsidRPr="00641184">
        <w:rPr>
          <w:rFonts w:eastAsiaTheme="minorHAnsi"/>
          <w:szCs w:val="24"/>
          <w:lang w:eastAsia="en-US"/>
        </w:rPr>
        <w:t>(</w:t>
      </w:r>
      <w:proofErr w:type="spellStart"/>
      <w:r w:rsidR="00641184" w:rsidRPr="00641184">
        <w:rPr>
          <w:rFonts w:eastAsiaTheme="minorHAnsi"/>
          <w:szCs w:val="24"/>
          <w:lang w:eastAsia="en-US"/>
        </w:rPr>
        <w:t>Нк.к</w:t>
      </w:r>
      <w:proofErr w:type="spellEnd"/>
      <w:r w:rsidR="00641184" w:rsidRPr="00641184">
        <w:rPr>
          <w:rFonts w:eastAsiaTheme="minorHAnsi"/>
          <w:szCs w:val="24"/>
          <w:lang w:eastAsia="en-US"/>
        </w:rPr>
        <w:t xml:space="preserve">. х </w:t>
      </w:r>
      <w:r w:rsidR="00641184">
        <w:rPr>
          <w:rFonts w:eastAsiaTheme="minorHAnsi"/>
          <w:szCs w:val="24"/>
          <w:lang w:eastAsia="en-US"/>
        </w:rPr>
        <w:t xml:space="preserve">539,33 руб. x </w:t>
      </w:r>
      <w:proofErr w:type="spellStart"/>
      <w:r w:rsidR="00641184">
        <w:rPr>
          <w:rFonts w:eastAsiaTheme="minorHAnsi"/>
          <w:szCs w:val="24"/>
          <w:lang w:eastAsia="en-US"/>
        </w:rPr>
        <w:t>Нмес</w:t>
      </w:r>
      <w:proofErr w:type="spellEnd"/>
      <w:r w:rsidR="00641184">
        <w:rPr>
          <w:rFonts w:eastAsiaTheme="minorHAnsi"/>
          <w:szCs w:val="24"/>
          <w:lang w:eastAsia="en-US"/>
        </w:rPr>
        <w:t>. x</w:t>
      </w:r>
      <w:r w:rsidR="00641184" w:rsidRPr="00641184">
        <w:rPr>
          <w:rFonts w:eastAsiaTheme="minorHAnsi"/>
          <w:szCs w:val="24"/>
          <w:lang w:eastAsia="en-US"/>
        </w:rPr>
        <w:t xml:space="preserve"> </w:t>
      </w:r>
      <w:proofErr w:type="spellStart"/>
      <w:r w:rsidRPr="00641184">
        <w:rPr>
          <w:rFonts w:eastAsiaTheme="minorHAnsi"/>
          <w:szCs w:val="24"/>
          <w:lang w:eastAsia="en-US"/>
        </w:rPr>
        <w:t>Нбезпокр</w:t>
      </w:r>
      <w:proofErr w:type="spellEnd"/>
      <w:r w:rsidRPr="00641184">
        <w:rPr>
          <w:rFonts w:eastAsiaTheme="minorHAnsi"/>
          <w:szCs w:val="24"/>
          <w:lang w:eastAsia="en-US"/>
        </w:rPr>
        <w:t>.), где:</w:t>
      </w:r>
    </w:p>
    <w:p w:rsidR="00073B30" w:rsidRDefault="00073B30" w:rsidP="00641184">
      <w:pPr>
        <w:overflowPunct/>
        <w:jc w:val="both"/>
        <w:rPr>
          <w:rFonts w:eastAsiaTheme="minorHAnsi"/>
          <w:sz w:val="26"/>
          <w:szCs w:val="26"/>
          <w:lang w:eastAsia="en-US"/>
        </w:rPr>
      </w:pP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МТт.г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размер межбюджетного трансферта в бюджет поселения Заполярного района на текущий финансовый год, руб.;</w:t>
      </w:r>
    </w:p>
    <w:p w:rsidR="00641184" w:rsidRDefault="00641184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Нк.к</w:t>
      </w:r>
      <w:proofErr w:type="spellEnd"/>
      <w:r>
        <w:rPr>
          <w:rFonts w:eastAsiaTheme="minorHAnsi"/>
          <w:sz w:val="26"/>
          <w:szCs w:val="26"/>
          <w:lang w:eastAsia="en-US"/>
        </w:rPr>
        <w:t>. – количество контейнерных площадок, рассчитанное по нормативу;</w:t>
      </w: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1134,39 руб.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размер средств на содержание 1 контейнера на контейнерной площадке с покрытием в месяц;</w:t>
      </w: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Нмес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количество календарных месяцев содержания площадки;</w:t>
      </w: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Нпокр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количество контейнеров на контейнерной площадке с покрытием </w:t>
      </w:r>
      <w:r w:rsidR="00641184">
        <w:rPr>
          <w:rFonts w:eastAsiaTheme="minorHAnsi"/>
          <w:sz w:val="26"/>
          <w:szCs w:val="26"/>
          <w:lang w:eastAsia="en-US"/>
        </w:rPr>
        <w:t xml:space="preserve">                    </w:t>
      </w:r>
      <w:r>
        <w:rPr>
          <w:rFonts w:eastAsiaTheme="minorHAnsi"/>
          <w:sz w:val="26"/>
          <w:szCs w:val="26"/>
          <w:lang w:eastAsia="en-US"/>
        </w:rPr>
        <w:t>в поселении Заполярного района;</w:t>
      </w: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539,33 руб.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размер средств на содержание 1 контейнера на контейнерной площадке без покрытия в месяц;</w:t>
      </w: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Нбезпокр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количество контейнеров на контейнерной площадке без покрытия </w:t>
      </w:r>
      <w:r w:rsidR="00641184">
        <w:rPr>
          <w:rFonts w:eastAsiaTheme="minorHAnsi"/>
          <w:sz w:val="26"/>
          <w:szCs w:val="26"/>
          <w:lang w:eastAsia="en-US"/>
        </w:rPr>
        <w:t xml:space="preserve">              </w:t>
      </w:r>
      <w:r>
        <w:rPr>
          <w:rFonts w:eastAsiaTheme="minorHAnsi"/>
          <w:sz w:val="26"/>
          <w:szCs w:val="26"/>
          <w:lang w:eastAsia="en-US"/>
        </w:rPr>
        <w:t>в поселении Заполярного района.</w:t>
      </w: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3.2.2. На очередной финансовый год по формуле:</w:t>
      </w:r>
    </w:p>
    <w:p w:rsidR="00073B30" w:rsidRPr="00641184" w:rsidRDefault="00073B30" w:rsidP="00641184">
      <w:pPr>
        <w:overflowPunct/>
        <w:jc w:val="both"/>
        <w:rPr>
          <w:rFonts w:eastAsiaTheme="minorHAnsi"/>
          <w:szCs w:val="24"/>
          <w:lang w:eastAsia="en-US"/>
        </w:rPr>
      </w:pPr>
    </w:p>
    <w:p w:rsidR="00073B30" w:rsidRPr="00641184" w:rsidRDefault="00073B30" w:rsidP="00641184">
      <w:pPr>
        <w:overflowPunct/>
        <w:jc w:val="center"/>
        <w:rPr>
          <w:rFonts w:eastAsiaTheme="minorHAnsi"/>
          <w:sz w:val="20"/>
          <w:lang w:eastAsia="en-US"/>
        </w:rPr>
      </w:pPr>
      <w:proofErr w:type="spellStart"/>
      <w:r w:rsidRPr="00641184">
        <w:rPr>
          <w:rFonts w:eastAsiaTheme="minorHAnsi"/>
          <w:sz w:val="20"/>
          <w:lang w:eastAsia="en-US"/>
        </w:rPr>
        <w:t>МТоч.г</w:t>
      </w:r>
      <w:proofErr w:type="spellEnd"/>
      <w:r w:rsidRPr="00641184">
        <w:rPr>
          <w:rFonts w:eastAsiaTheme="minorHAnsi"/>
          <w:sz w:val="20"/>
          <w:lang w:eastAsia="en-US"/>
        </w:rPr>
        <w:t>. = (</w:t>
      </w:r>
      <w:proofErr w:type="spellStart"/>
      <w:r w:rsidR="00641184" w:rsidRPr="00641184">
        <w:rPr>
          <w:rFonts w:eastAsiaTheme="minorHAnsi"/>
          <w:sz w:val="20"/>
          <w:lang w:eastAsia="en-US"/>
        </w:rPr>
        <w:t>Нк.к</w:t>
      </w:r>
      <w:proofErr w:type="spellEnd"/>
      <w:r w:rsidR="00641184" w:rsidRPr="00641184">
        <w:rPr>
          <w:rFonts w:eastAsiaTheme="minorHAnsi"/>
          <w:sz w:val="20"/>
          <w:lang w:eastAsia="en-US"/>
        </w:rPr>
        <w:t xml:space="preserve">. х </w:t>
      </w:r>
      <w:r w:rsidRPr="00641184">
        <w:rPr>
          <w:rFonts w:eastAsiaTheme="minorHAnsi"/>
          <w:sz w:val="20"/>
          <w:lang w:eastAsia="en-US"/>
        </w:rPr>
        <w:t xml:space="preserve">(1134,39 руб. x ИПЦ) x </w:t>
      </w:r>
      <w:proofErr w:type="spellStart"/>
      <w:r w:rsidRPr="00641184">
        <w:rPr>
          <w:rFonts w:eastAsiaTheme="minorHAnsi"/>
          <w:sz w:val="20"/>
          <w:lang w:eastAsia="en-US"/>
        </w:rPr>
        <w:t>Нмес</w:t>
      </w:r>
      <w:proofErr w:type="spellEnd"/>
      <w:r w:rsidRPr="00641184">
        <w:rPr>
          <w:rFonts w:eastAsiaTheme="minorHAnsi"/>
          <w:sz w:val="20"/>
          <w:lang w:eastAsia="en-US"/>
        </w:rPr>
        <w:t xml:space="preserve">. x </w:t>
      </w:r>
      <w:proofErr w:type="spellStart"/>
      <w:r w:rsidRPr="00641184">
        <w:rPr>
          <w:rFonts w:eastAsiaTheme="minorHAnsi"/>
          <w:sz w:val="20"/>
          <w:lang w:eastAsia="en-US"/>
        </w:rPr>
        <w:t>Нпокр</w:t>
      </w:r>
      <w:proofErr w:type="spellEnd"/>
      <w:r w:rsidRPr="00641184">
        <w:rPr>
          <w:rFonts w:eastAsiaTheme="minorHAnsi"/>
          <w:sz w:val="20"/>
          <w:lang w:eastAsia="en-US"/>
        </w:rPr>
        <w:t>.) + (</w:t>
      </w:r>
      <w:proofErr w:type="spellStart"/>
      <w:r w:rsidR="00641184" w:rsidRPr="00641184">
        <w:rPr>
          <w:rFonts w:eastAsiaTheme="minorHAnsi"/>
          <w:sz w:val="20"/>
          <w:lang w:eastAsia="en-US"/>
        </w:rPr>
        <w:t>Нк.к</w:t>
      </w:r>
      <w:proofErr w:type="spellEnd"/>
      <w:r w:rsidR="00641184" w:rsidRPr="00641184">
        <w:rPr>
          <w:rFonts w:eastAsiaTheme="minorHAnsi"/>
          <w:sz w:val="20"/>
          <w:lang w:eastAsia="en-US"/>
        </w:rPr>
        <w:t xml:space="preserve">. х </w:t>
      </w:r>
      <w:r w:rsidRPr="00641184">
        <w:rPr>
          <w:rFonts w:eastAsiaTheme="minorHAnsi"/>
          <w:sz w:val="20"/>
          <w:lang w:eastAsia="en-US"/>
        </w:rPr>
        <w:t xml:space="preserve">(539,33 руб. x ИПЦ) x </w:t>
      </w:r>
      <w:proofErr w:type="spellStart"/>
      <w:r w:rsidRPr="00641184">
        <w:rPr>
          <w:rFonts w:eastAsiaTheme="minorHAnsi"/>
          <w:sz w:val="20"/>
          <w:lang w:eastAsia="en-US"/>
        </w:rPr>
        <w:t>Нмес</w:t>
      </w:r>
      <w:proofErr w:type="spellEnd"/>
      <w:r w:rsidRPr="00641184">
        <w:rPr>
          <w:rFonts w:eastAsiaTheme="minorHAnsi"/>
          <w:sz w:val="20"/>
          <w:lang w:eastAsia="en-US"/>
        </w:rPr>
        <w:t xml:space="preserve">. x </w:t>
      </w:r>
      <w:proofErr w:type="spellStart"/>
      <w:r w:rsidRPr="00641184">
        <w:rPr>
          <w:rFonts w:eastAsiaTheme="minorHAnsi"/>
          <w:sz w:val="20"/>
          <w:lang w:eastAsia="en-US"/>
        </w:rPr>
        <w:t>Нбезпокр</w:t>
      </w:r>
      <w:proofErr w:type="spellEnd"/>
      <w:r w:rsidRPr="00641184">
        <w:rPr>
          <w:rFonts w:eastAsiaTheme="minorHAnsi"/>
          <w:sz w:val="20"/>
          <w:lang w:eastAsia="en-US"/>
        </w:rPr>
        <w:t>.), где:</w:t>
      </w:r>
    </w:p>
    <w:p w:rsidR="00073B30" w:rsidRDefault="00073B30" w:rsidP="00641184">
      <w:pPr>
        <w:overflowPunct/>
        <w:jc w:val="both"/>
        <w:rPr>
          <w:rFonts w:eastAsiaTheme="minorHAnsi"/>
          <w:sz w:val="26"/>
          <w:szCs w:val="26"/>
          <w:lang w:eastAsia="en-US"/>
        </w:rPr>
      </w:pP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МТоч.г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размер межбюджетного трансферта в бюджет поселения Заполярного района на очередной финансовый год, руб.;</w:t>
      </w:r>
    </w:p>
    <w:p w:rsidR="00641184" w:rsidRDefault="00641184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Нк.к</w:t>
      </w:r>
      <w:proofErr w:type="spellEnd"/>
      <w:r>
        <w:rPr>
          <w:rFonts w:eastAsiaTheme="minorHAnsi"/>
          <w:sz w:val="26"/>
          <w:szCs w:val="26"/>
          <w:lang w:eastAsia="en-US"/>
        </w:rPr>
        <w:t>. – количество контейнерных площадок, рассчитанное по нормативу;</w:t>
      </w: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1134,39 руб.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размер средств на содержание 1 контейнера на контейнерной площадке с покрытием в месяц;</w:t>
      </w: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ИПЦ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индекс потребительских цен;</w:t>
      </w: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Нмес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количество календарных месяцев содержания площадки;</w:t>
      </w: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Нпокр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количество контейнеров на контейнерной площадке с покрытием </w:t>
      </w:r>
      <w:r w:rsidR="00641184">
        <w:rPr>
          <w:rFonts w:eastAsiaTheme="minorHAnsi"/>
          <w:sz w:val="26"/>
          <w:szCs w:val="26"/>
          <w:lang w:eastAsia="en-US"/>
        </w:rPr>
        <w:t xml:space="preserve">                   </w:t>
      </w:r>
      <w:r>
        <w:rPr>
          <w:rFonts w:eastAsiaTheme="minorHAnsi"/>
          <w:sz w:val="26"/>
          <w:szCs w:val="26"/>
          <w:lang w:eastAsia="en-US"/>
        </w:rPr>
        <w:t>в поселении Заполярного района по состоянию на 1 августа текущего года;</w:t>
      </w:r>
    </w:p>
    <w:p w:rsidR="00073B30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539,33 руб.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размер средств на содержание 1 контейнера на контейнерной площадке без покрытия в месяц;</w:t>
      </w:r>
    </w:p>
    <w:p w:rsidR="00073B30" w:rsidRPr="00641184" w:rsidRDefault="00073B30" w:rsidP="00793CA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Нбезпокр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</w:t>
      </w:r>
      <w:r w:rsidR="0064118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количество контейнеров на контейнерной площадке без покрытия </w:t>
      </w:r>
      <w:r w:rsidR="00641184">
        <w:rPr>
          <w:rFonts w:eastAsiaTheme="minorHAnsi"/>
          <w:sz w:val="26"/>
          <w:szCs w:val="26"/>
          <w:lang w:eastAsia="en-US"/>
        </w:rPr>
        <w:t xml:space="preserve">               </w:t>
      </w:r>
      <w:r>
        <w:rPr>
          <w:rFonts w:eastAsiaTheme="minorHAnsi"/>
          <w:sz w:val="26"/>
          <w:szCs w:val="26"/>
          <w:lang w:eastAsia="en-US"/>
        </w:rPr>
        <w:t>в поселении Заполярного района по состоянию на 1 августа текущего года</w:t>
      </w:r>
      <w:proofErr w:type="gramStart"/>
      <w:r>
        <w:rPr>
          <w:rFonts w:eastAsiaTheme="minorHAnsi"/>
          <w:sz w:val="26"/>
          <w:szCs w:val="26"/>
          <w:lang w:eastAsia="en-US"/>
        </w:rPr>
        <w:t>.</w:t>
      </w:r>
      <w:r w:rsidR="00641184">
        <w:rPr>
          <w:rFonts w:eastAsiaTheme="minorHAnsi"/>
          <w:sz w:val="26"/>
          <w:szCs w:val="26"/>
          <w:lang w:eastAsia="en-US"/>
        </w:rPr>
        <w:t>».</w:t>
      </w:r>
      <w:proofErr w:type="gramEnd"/>
    </w:p>
    <w:p w:rsidR="00552A82" w:rsidRPr="003D21C1" w:rsidRDefault="00B51F4D" w:rsidP="002A03A4">
      <w:pPr>
        <w:pStyle w:val="a5"/>
        <w:overflowPunct/>
        <w:ind w:left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1.11</w:t>
      </w:r>
      <w:r w:rsidR="00793CAE">
        <w:rPr>
          <w:rFonts w:eastAsiaTheme="minorHAnsi"/>
          <w:sz w:val="26"/>
          <w:szCs w:val="26"/>
          <w:lang w:eastAsia="en-US"/>
        </w:rPr>
        <w:t>.</w:t>
      </w:r>
      <w:r w:rsidR="002A03A4">
        <w:rPr>
          <w:rFonts w:eastAsiaTheme="minorHAnsi"/>
          <w:sz w:val="26"/>
          <w:szCs w:val="26"/>
          <w:lang w:eastAsia="en-US"/>
        </w:rPr>
        <w:t xml:space="preserve"> </w:t>
      </w:r>
      <w:r w:rsidR="00963549" w:rsidRPr="003D21C1">
        <w:rPr>
          <w:rFonts w:eastAsiaTheme="minorHAnsi"/>
          <w:sz w:val="26"/>
          <w:szCs w:val="26"/>
          <w:lang w:eastAsia="en-US"/>
        </w:rPr>
        <w:t>Дополнить приложением 2</w:t>
      </w:r>
      <w:r w:rsidR="00552A82" w:rsidRPr="003D21C1">
        <w:rPr>
          <w:rFonts w:eastAsiaTheme="minorHAnsi"/>
          <w:sz w:val="26"/>
          <w:szCs w:val="26"/>
          <w:lang w:eastAsia="en-US"/>
        </w:rPr>
        <w:t>2</w:t>
      </w:r>
      <w:r w:rsidR="003D21C1" w:rsidRPr="003D21C1">
        <w:rPr>
          <w:rFonts w:eastAsiaTheme="minorHAnsi"/>
          <w:sz w:val="26"/>
          <w:szCs w:val="26"/>
          <w:lang w:eastAsia="en-US"/>
        </w:rPr>
        <w:t xml:space="preserve"> (прилагается).</w:t>
      </w:r>
    </w:p>
    <w:p w:rsidR="00EF2B1C" w:rsidRPr="00867732" w:rsidRDefault="00AA3CA3" w:rsidP="00963549">
      <w:pPr>
        <w:pStyle w:val="a5"/>
        <w:numPr>
          <w:ilvl w:val="0"/>
          <w:numId w:val="3"/>
        </w:numPr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Настоящее постановлени</w:t>
      </w:r>
      <w:r w:rsidR="00A13FAE">
        <w:rPr>
          <w:color w:val="000000"/>
          <w:sz w:val="26"/>
          <w:szCs w:val="26"/>
        </w:rPr>
        <w:t>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867732">
        <w:rPr>
          <w:color w:val="000000"/>
          <w:sz w:val="26"/>
          <w:szCs w:val="26"/>
        </w:rPr>
        <w:t>вступает в силу со дня его принятия</w:t>
      </w:r>
      <w:r w:rsidR="00A13FAE">
        <w:rPr>
          <w:color w:val="000000"/>
          <w:sz w:val="26"/>
          <w:szCs w:val="26"/>
        </w:rPr>
        <w:t xml:space="preserve">                        </w:t>
      </w:r>
      <w:r w:rsidR="00963549">
        <w:rPr>
          <w:color w:val="000000"/>
          <w:sz w:val="26"/>
          <w:szCs w:val="26"/>
        </w:rPr>
        <w:t>и</w:t>
      </w:r>
      <w:r w:rsidR="003035DF" w:rsidRPr="00867732">
        <w:rPr>
          <w:color w:val="000000"/>
          <w:sz w:val="26"/>
          <w:szCs w:val="26"/>
        </w:rPr>
        <w:t xml:space="preserve"> </w:t>
      </w:r>
      <w:r w:rsidR="00AF52A1" w:rsidRPr="00867732">
        <w:rPr>
          <w:color w:val="000000"/>
          <w:sz w:val="26"/>
          <w:szCs w:val="26"/>
        </w:rPr>
        <w:t>подлежит официальному опубликованию.</w:t>
      </w:r>
    </w:p>
    <w:p w:rsidR="001C478B" w:rsidRDefault="001C478B" w:rsidP="0003026C">
      <w:pPr>
        <w:overflowPunct/>
        <w:jc w:val="both"/>
        <w:rPr>
          <w:rFonts w:ascii="Arial" w:eastAsiaTheme="minorHAnsi" w:hAnsi="Arial" w:cs="Arial"/>
          <w:sz w:val="20"/>
          <w:lang w:eastAsia="en-US"/>
        </w:rPr>
      </w:pPr>
    </w:p>
    <w:p w:rsidR="001C478B" w:rsidRDefault="001C478B" w:rsidP="006852B0">
      <w:pPr>
        <w:overflowPunct/>
        <w:jc w:val="both"/>
        <w:rPr>
          <w:color w:val="000000"/>
          <w:sz w:val="26"/>
          <w:szCs w:val="26"/>
        </w:rPr>
      </w:pPr>
    </w:p>
    <w:p w:rsidR="00EB3FDC" w:rsidRPr="00EF2B1C" w:rsidRDefault="00EB3FDC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3833BD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A0365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963549">
        <w:rPr>
          <w:rFonts w:ascii="Times New Roman" w:hAnsi="Times New Roman" w:cs="Times New Roman"/>
          <w:b w:val="0"/>
          <w:sz w:val="26"/>
          <w:szCs w:val="26"/>
        </w:rPr>
        <w:t xml:space="preserve"> Н.Л. Михайлова</w:t>
      </w: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7"/>
        <w:tblW w:w="95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90"/>
      </w:tblGrid>
      <w:tr w:rsidR="009A0365" w:rsidRPr="005D102C" w:rsidTr="00364A62">
        <w:trPr>
          <w:trHeight w:val="1804"/>
        </w:trPr>
        <w:tc>
          <w:tcPr>
            <w:tcW w:w="4790" w:type="dxa"/>
          </w:tcPr>
          <w:p w:rsidR="009A0365" w:rsidRPr="005D102C" w:rsidRDefault="009A0365" w:rsidP="00A42BA4">
            <w:pPr>
              <w:pStyle w:val="ConsPlusNormal"/>
              <w:outlineLvl w:val="0"/>
              <w:rPr>
                <w:sz w:val="24"/>
                <w:szCs w:val="24"/>
              </w:rPr>
            </w:pPr>
          </w:p>
        </w:tc>
        <w:tc>
          <w:tcPr>
            <w:tcW w:w="4790" w:type="dxa"/>
          </w:tcPr>
          <w:p w:rsidR="009A0365" w:rsidRDefault="009A0365" w:rsidP="00364A62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5D102C">
              <w:rPr>
                <w:sz w:val="24"/>
                <w:szCs w:val="24"/>
              </w:rPr>
              <w:t xml:space="preserve">Приложение </w:t>
            </w:r>
          </w:p>
          <w:p w:rsidR="009A0365" w:rsidRPr="005D102C" w:rsidRDefault="009A0365" w:rsidP="00364A62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5D102C">
              <w:rPr>
                <w:sz w:val="24"/>
                <w:szCs w:val="24"/>
              </w:rPr>
              <w:t>к постановлению</w:t>
            </w:r>
          </w:p>
          <w:p w:rsidR="009A0365" w:rsidRPr="005D102C" w:rsidRDefault="009A0365" w:rsidP="00364A62">
            <w:pPr>
              <w:pStyle w:val="ConsPlusNormal"/>
              <w:rPr>
                <w:sz w:val="24"/>
                <w:szCs w:val="24"/>
              </w:rPr>
            </w:pPr>
            <w:r w:rsidRPr="005D102C">
              <w:rPr>
                <w:sz w:val="24"/>
                <w:szCs w:val="24"/>
              </w:rPr>
              <w:t>Администрации Заполярного района</w:t>
            </w:r>
          </w:p>
          <w:p w:rsidR="009A0365" w:rsidRDefault="00227939" w:rsidP="00364A62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865462">
              <w:rPr>
                <w:sz w:val="24"/>
                <w:szCs w:val="24"/>
              </w:rPr>
              <w:t>22</w:t>
            </w:r>
            <w:bookmarkStart w:id="1" w:name="_GoBack"/>
            <w:bookmarkEnd w:id="1"/>
            <w:r>
              <w:rPr>
                <w:sz w:val="24"/>
                <w:szCs w:val="24"/>
              </w:rPr>
              <w:t xml:space="preserve">.12.2020 № </w:t>
            </w:r>
            <w:r w:rsidR="00865462">
              <w:rPr>
                <w:sz w:val="24"/>
                <w:szCs w:val="24"/>
              </w:rPr>
              <w:t>268</w:t>
            </w:r>
            <w:r w:rsidR="009A0365">
              <w:rPr>
                <w:sz w:val="24"/>
                <w:szCs w:val="24"/>
              </w:rPr>
              <w:t>п</w:t>
            </w:r>
          </w:p>
          <w:p w:rsidR="009A0365" w:rsidRDefault="009A0365" w:rsidP="00364A62">
            <w:pPr>
              <w:pStyle w:val="ConsPlusNormal"/>
              <w:outlineLvl w:val="0"/>
              <w:rPr>
                <w:sz w:val="24"/>
                <w:szCs w:val="24"/>
              </w:rPr>
            </w:pPr>
          </w:p>
          <w:p w:rsidR="009A0365" w:rsidRDefault="009A0365" w:rsidP="00364A62">
            <w:pPr>
              <w:pStyle w:val="ConsPlusNormal"/>
              <w:outlineLvl w:val="0"/>
              <w:rPr>
                <w:sz w:val="24"/>
                <w:szCs w:val="24"/>
              </w:rPr>
            </w:pPr>
          </w:p>
          <w:p w:rsidR="009A0365" w:rsidRDefault="007B0D84" w:rsidP="00364A62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2</w:t>
            </w:r>
            <w:r w:rsidR="00552A82">
              <w:rPr>
                <w:sz w:val="24"/>
                <w:szCs w:val="24"/>
              </w:rPr>
              <w:t>2</w:t>
            </w:r>
            <w:r w:rsidR="009A0365">
              <w:rPr>
                <w:sz w:val="24"/>
                <w:szCs w:val="24"/>
              </w:rPr>
              <w:t xml:space="preserve">  </w:t>
            </w:r>
          </w:p>
          <w:p w:rsidR="009A0365" w:rsidRDefault="009A0365" w:rsidP="00364A62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постановлению </w:t>
            </w:r>
          </w:p>
          <w:p w:rsidR="009A0365" w:rsidRDefault="009A0365" w:rsidP="00364A62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Заполярного района</w:t>
            </w:r>
          </w:p>
          <w:p w:rsidR="009A0365" w:rsidRDefault="007B0D84" w:rsidP="00364A62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17.09.2020 № 190</w:t>
            </w:r>
            <w:r w:rsidR="009A0365">
              <w:rPr>
                <w:sz w:val="24"/>
                <w:szCs w:val="24"/>
              </w:rPr>
              <w:t>п</w:t>
            </w:r>
          </w:p>
          <w:p w:rsidR="009A0365" w:rsidRPr="005D102C" w:rsidRDefault="009A0365" w:rsidP="00364A62">
            <w:pPr>
              <w:pStyle w:val="ConsPlusNormal"/>
              <w:tabs>
                <w:tab w:val="left" w:pos="1128"/>
              </w:tabs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</w:tbl>
    <w:p w:rsidR="009A0365" w:rsidRDefault="009A0365" w:rsidP="009A0365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E41B2" w:rsidRDefault="007B0D84" w:rsidP="00552A82">
      <w:pPr>
        <w:pStyle w:val="Con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Методика расчета объема и предоставления иных межбюджетных трансфертов </w:t>
      </w:r>
    </w:p>
    <w:p w:rsidR="009E41B2" w:rsidRDefault="00552A82" w:rsidP="00552A82">
      <w:pPr>
        <w:pStyle w:val="Con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расходных обязательств, возникающих </w:t>
      </w:r>
    </w:p>
    <w:p w:rsidR="009A0365" w:rsidRPr="00B13F85" w:rsidRDefault="00552A82" w:rsidP="00552A82">
      <w:pPr>
        <w:pStyle w:val="Con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исполнении местными администрациями</w:t>
      </w:r>
      <w:r w:rsidR="003D21C1">
        <w:rPr>
          <w:rFonts w:ascii="Times New Roman" w:hAnsi="Times New Roman" w:cs="Times New Roman"/>
          <w:sz w:val="26"/>
          <w:szCs w:val="26"/>
        </w:rPr>
        <w:t xml:space="preserve"> сельских</w:t>
      </w:r>
      <w:r>
        <w:rPr>
          <w:rFonts w:ascii="Times New Roman" w:hAnsi="Times New Roman" w:cs="Times New Roman"/>
          <w:sz w:val="26"/>
          <w:szCs w:val="26"/>
        </w:rPr>
        <w:t xml:space="preserve"> поселений Заполярного района полномочий по организации дорожного движения </w:t>
      </w:r>
    </w:p>
    <w:p w:rsidR="009A0365" w:rsidRPr="00B13F85" w:rsidRDefault="009A0365" w:rsidP="003B087A">
      <w:pPr>
        <w:overflowPunct/>
        <w:jc w:val="both"/>
        <w:rPr>
          <w:rFonts w:eastAsiaTheme="minorHAnsi"/>
          <w:sz w:val="26"/>
          <w:szCs w:val="26"/>
          <w:lang w:eastAsia="en-US"/>
        </w:rPr>
      </w:pPr>
    </w:p>
    <w:p w:rsidR="007B0D84" w:rsidRDefault="009A0365" w:rsidP="003D21C1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 </w:t>
      </w:r>
      <w:r w:rsidR="007B0D84">
        <w:rPr>
          <w:rFonts w:eastAsiaTheme="minorHAnsi"/>
          <w:sz w:val="26"/>
          <w:szCs w:val="26"/>
          <w:lang w:eastAsia="en-US"/>
        </w:rPr>
        <w:t xml:space="preserve">Настоящая методика определяет порядок расчета объема и предоставления иных межбюджетных трансфертов из районного бюджета бюджетам поселений Заполярного района в целях </w:t>
      </w:r>
      <w:proofErr w:type="spellStart"/>
      <w:r w:rsidR="003D21C1">
        <w:rPr>
          <w:rFonts w:eastAsiaTheme="minorHAnsi"/>
          <w:sz w:val="26"/>
          <w:szCs w:val="26"/>
          <w:lang w:eastAsia="en-US"/>
        </w:rPr>
        <w:t>софинансирования</w:t>
      </w:r>
      <w:proofErr w:type="spellEnd"/>
      <w:r w:rsidR="003D21C1">
        <w:rPr>
          <w:rFonts w:eastAsiaTheme="minorHAnsi"/>
          <w:sz w:val="26"/>
          <w:szCs w:val="26"/>
          <w:lang w:eastAsia="en-US"/>
        </w:rPr>
        <w:t xml:space="preserve"> расходных обязательств, возникающих при исполнении местными администрациями</w:t>
      </w:r>
      <w:r w:rsidR="007B0D84">
        <w:rPr>
          <w:rFonts w:eastAsiaTheme="minorHAnsi"/>
          <w:sz w:val="26"/>
          <w:szCs w:val="26"/>
          <w:lang w:eastAsia="en-US"/>
        </w:rPr>
        <w:t xml:space="preserve"> </w:t>
      </w:r>
      <w:r w:rsidR="003D21C1">
        <w:rPr>
          <w:rFonts w:eastAsiaTheme="minorHAnsi"/>
          <w:sz w:val="26"/>
          <w:szCs w:val="26"/>
          <w:lang w:eastAsia="en-US"/>
        </w:rPr>
        <w:t>сельских поселений Запо</w:t>
      </w:r>
      <w:r w:rsidR="007B0D84">
        <w:rPr>
          <w:rFonts w:eastAsiaTheme="minorHAnsi"/>
          <w:sz w:val="26"/>
          <w:szCs w:val="26"/>
          <w:lang w:eastAsia="en-US"/>
        </w:rPr>
        <w:t xml:space="preserve">лярного района </w:t>
      </w:r>
      <w:r w:rsidR="003D21C1">
        <w:rPr>
          <w:rFonts w:eastAsiaTheme="minorHAnsi"/>
          <w:sz w:val="26"/>
          <w:szCs w:val="26"/>
          <w:lang w:eastAsia="en-US"/>
        </w:rPr>
        <w:t xml:space="preserve">полномочий </w:t>
      </w:r>
      <w:r w:rsidR="007B0D84">
        <w:rPr>
          <w:rFonts w:eastAsiaTheme="minorHAnsi"/>
          <w:sz w:val="26"/>
          <w:szCs w:val="26"/>
          <w:lang w:eastAsia="en-US"/>
        </w:rPr>
        <w:t xml:space="preserve">по </w:t>
      </w:r>
      <w:r w:rsidR="003D21C1">
        <w:rPr>
          <w:rFonts w:eastAsiaTheme="minorHAnsi"/>
          <w:sz w:val="26"/>
          <w:szCs w:val="26"/>
          <w:lang w:eastAsia="en-US"/>
        </w:rPr>
        <w:t>организации дорожного движения</w:t>
      </w:r>
      <w:r w:rsidR="007B0D84">
        <w:rPr>
          <w:rFonts w:eastAsiaTheme="minorHAnsi"/>
          <w:sz w:val="26"/>
          <w:szCs w:val="26"/>
          <w:lang w:eastAsia="en-US"/>
        </w:rPr>
        <w:t xml:space="preserve"> </w:t>
      </w:r>
      <w:r w:rsidR="003F01FC">
        <w:rPr>
          <w:rFonts w:eastAsiaTheme="minorHAnsi"/>
          <w:sz w:val="26"/>
          <w:szCs w:val="26"/>
          <w:lang w:eastAsia="en-US"/>
        </w:rPr>
        <w:t xml:space="preserve">                           </w:t>
      </w:r>
      <w:r w:rsidR="007B0D84">
        <w:rPr>
          <w:rFonts w:eastAsiaTheme="minorHAnsi"/>
          <w:sz w:val="26"/>
          <w:szCs w:val="26"/>
          <w:lang w:eastAsia="en-US"/>
        </w:rPr>
        <w:t>(далее – межбюджетный трансферт</w:t>
      </w:r>
      <w:r w:rsidR="003D21C1">
        <w:rPr>
          <w:rFonts w:eastAsiaTheme="minorHAnsi"/>
          <w:sz w:val="26"/>
          <w:szCs w:val="26"/>
          <w:lang w:eastAsia="en-US"/>
        </w:rPr>
        <w:t>).</w:t>
      </w:r>
    </w:p>
    <w:p w:rsidR="009A0365" w:rsidRDefault="007B3B3E" w:rsidP="009A0365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9A0365">
        <w:rPr>
          <w:rFonts w:eastAsiaTheme="minorHAnsi"/>
          <w:sz w:val="26"/>
          <w:szCs w:val="26"/>
          <w:lang w:eastAsia="en-US"/>
        </w:rPr>
        <w:t>. Расчет планируемого размера межбюджетных трансфертов производится структурными подразделениями Админис</w:t>
      </w:r>
      <w:r w:rsidR="00224B23">
        <w:rPr>
          <w:rFonts w:eastAsiaTheme="minorHAnsi"/>
          <w:sz w:val="26"/>
          <w:szCs w:val="26"/>
          <w:lang w:eastAsia="en-US"/>
        </w:rPr>
        <w:t>трации Заполярного района</w:t>
      </w:r>
      <w:r w:rsidR="003D21C1">
        <w:rPr>
          <w:rFonts w:eastAsiaTheme="minorHAnsi"/>
          <w:sz w:val="26"/>
          <w:szCs w:val="26"/>
          <w:lang w:eastAsia="en-US"/>
        </w:rPr>
        <w:t>: отделом жилищно-коммунального хозяйства, энергетики, транспорта и экологии и отделом экономики и прогнозирования Администрации Заполярного района</w:t>
      </w:r>
      <w:r w:rsidR="00224B23">
        <w:rPr>
          <w:rFonts w:eastAsiaTheme="minorHAnsi"/>
          <w:sz w:val="26"/>
          <w:szCs w:val="26"/>
          <w:lang w:eastAsia="en-US"/>
        </w:rPr>
        <w:t xml:space="preserve"> </w:t>
      </w:r>
      <w:r w:rsidR="009A0365">
        <w:rPr>
          <w:rFonts w:eastAsiaTheme="minorHAnsi"/>
          <w:sz w:val="26"/>
          <w:szCs w:val="26"/>
          <w:lang w:eastAsia="en-US"/>
        </w:rPr>
        <w:t>на основании обращений глав поселений, поручений руководства Администрации Заполярного района.</w:t>
      </w:r>
    </w:p>
    <w:sectPr w:rsidR="009A0365" w:rsidSect="00FA1A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059"/>
    <w:rsid w:val="00002164"/>
    <w:rsid w:val="000261D2"/>
    <w:rsid w:val="0003026C"/>
    <w:rsid w:val="0003633E"/>
    <w:rsid w:val="0004054E"/>
    <w:rsid w:val="00042C15"/>
    <w:rsid w:val="00042C59"/>
    <w:rsid w:val="0006611E"/>
    <w:rsid w:val="00070F6D"/>
    <w:rsid w:val="00073B30"/>
    <w:rsid w:val="00080E9A"/>
    <w:rsid w:val="00093663"/>
    <w:rsid w:val="000A5425"/>
    <w:rsid w:val="000D43A3"/>
    <w:rsid w:val="000E38E9"/>
    <w:rsid w:val="000E7A5B"/>
    <w:rsid w:val="000F100E"/>
    <w:rsid w:val="000F7BE5"/>
    <w:rsid w:val="00100CFA"/>
    <w:rsid w:val="0011005B"/>
    <w:rsid w:val="00114FCB"/>
    <w:rsid w:val="00125313"/>
    <w:rsid w:val="00133475"/>
    <w:rsid w:val="001343C2"/>
    <w:rsid w:val="001602D8"/>
    <w:rsid w:val="00165DEB"/>
    <w:rsid w:val="00167D72"/>
    <w:rsid w:val="00171BC7"/>
    <w:rsid w:val="00174A6F"/>
    <w:rsid w:val="001828A7"/>
    <w:rsid w:val="00182E1A"/>
    <w:rsid w:val="001917C9"/>
    <w:rsid w:val="00196EAC"/>
    <w:rsid w:val="001A2547"/>
    <w:rsid w:val="001A5A0A"/>
    <w:rsid w:val="001B3682"/>
    <w:rsid w:val="001B4162"/>
    <w:rsid w:val="001C1978"/>
    <w:rsid w:val="001C478B"/>
    <w:rsid w:val="001F1045"/>
    <w:rsid w:val="001F5105"/>
    <w:rsid w:val="002135C5"/>
    <w:rsid w:val="002245D1"/>
    <w:rsid w:val="00224A3A"/>
    <w:rsid w:val="00224B23"/>
    <w:rsid w:val="00226996"/>
    <w:rsid w:val="00227939"/>
    <w:rsid w:val="002334BA"/>
    <w:rsid w:val="00233565"/>
    <w:rsid w:val="00235881"/>
    <w:rsid w:val="00240462"/>
    <w:rsid w:val="002405A0"/>
    <w:rsid w:val="002417F9"/>
    <w:rsid w:val="00241DA7"/>
    <w:rsid w:val="0024252E"/>
    <w:rsid w:val="00246672"/>
    <w:rsid w:val="00257901"/>
    <w:rsid w:val="00263092"/>
    <w:rsid w:val="002649BB"/>
    <w:rsid w:val="00275422"/>
    <w:rsid w:val="00275EBC"/>
    <w:rsid w:val="0029796E"/>
    <w:rsid w:val="002A03A4"/>
    <w:rsid w:val="002A7F48"/>
    <w:rsid w:val="002B6539"/>
    <w:rsid w:val="002C1B10"/>
    <w:rsid w:val="002C3B86"/>
    <w:rsid w:val="002D54BC"/>
    <w:rsid w:val="002E3C49"/>
    <w:rsid w:val="002F09C0"/>
    <w:rsid w:val="002F1742"/>
    <w:rsid w:val="00300F76"/>
    <w:rsid w:val="003035DF"/>
    <w:rsid w:val="00304DE9"/>
    <w:rsid w:val="0031366E"/>
    <w:rsid w:val="00315AEE"/>
    <w:rsid w:val="0032593F"/>
    <w:rsid w:val="00327CD7"/>
    <w:rsid w:val="003427C4"/>
    <w:rsid w:val="0034450E"/>
    <w:rsid w:val="0034672D"/>
    <w:rsid w:val="003514F0"/>
    <w:rsid w:val="00357880"/>
    <w:rsid w:val="003706A3"/>
    <w:rsid w:val="00375DBE"/>
    <w:rsid w:val="003833BD"/>
    <w:rsid w:val="00386F75"/>
    <w:rsid w:val="003914DB"/>
    <w:rsid w:val="00395B97"/>
    <w:rsid w:val="003A4CD7"/>
    <w:rsid w:val="003A51C7"/>
    <w:rsid w:val="003B087A"/>
    <w:rsid w:val="003B54AD"/>
    <w:rsid w:val="003B6D4D"/>
    <w:rsid w:val="003C0937"/>
    <w:rsid w:val="003D21C1"/>
    <w:rsid w:val="003D64AB"/>
    <w:rsid w:val="003D7FAD"/>
    <w:rsid w:val="003E2530"/>
    <w:rsid w:val="003E3BD2"/>
    <w:rsid w:val="003E698E"/>
    <w:rsid w:val="003F01FC"/>
    <w:rsid w:val="003F2D5F"/>
    <w:rsid w:val="004055D8"/>
    <w:rsid w:val="00411125"/>
    <w:rsid w:val="0042053D"/>
    <w:rsid w:val="00427846"/>
    <w:rsid w:val="00441D7F"/>
    <w:rsid w:val="00457DB2"/>
    <w:rsid w:val="00460196"/>
    <w:rsid w:val="00464EEE"/>
    <w:rsid w:val="00471846"/>
    <w:rsid w:val="004777E1"/>
    <w:rsid w:val="004A0D45"/>
    <w:rsid w:val="004B3F80"/>
    <w:rsid w:val="004C3CAC"/>
    <w:rsid w:val="004D12CB"/>
    <w:rsid w:val="004D6B90"/>
    <w:rsid w:val="004E05E0"/>
    <w:rsid w:val="004E0DFC"/>
    <w:rsid w:val="004E53B1"/>
    <w:rsid w:val="005017D7"/>
    <w:rsid w:val="00502B31"/>
    <w:rsid w:val="00510223"/>
    <w:rsid w:val="00511C53"/>
    <w:rsid w:val="00516B02"/>
    <w:rsid w:val="005170C1"/>
    <w:rsid w:val="005219DD"/>
    <w:rsid w:val="00524F70"/>
    <w:rsid w:val="005316C9"/>
    <w:rsid w:val="00552A82"/>
    <w:rsid w:val="005540A6"/>
    <w:rsid w:val="0056252D"/>
    <w:rsid w:val="00571695"/>
    <w:rsid w:val="00573D2D"/>
    <w:rsid w:val="00581F45"/>
    <w:rsid w:val="00596904"/>
    <w:rsid w:val="005A67F6"/>
    <w:rsid w:val="005B2461"/>
    <w:rsid w:val="005B77CA"/>
    <w:rsid w:val="005C0DD1"/>
    <w:rsid w:val="005C0E0D"/>
    <w:rsid w:val="005C22F9"/>
    <w:rsid w:val="005D3880"/>
    <w:rsid w:val="005D6CF3"/>
    <w:rsid w:val="006205C9"/>
    <w:rsid w:val="00622DE8"/>
    <w:rsid w:val="00641184"/>
    <w:rsid w:val="0066565D"/>
    <w:rsid w:val="006852B0"/>
    <w:rsid w:val="006852FE"/>
    <w:rsid w:val="006A254D"/>
    <w:rsid w:val="006C5F3B"/>
    <w:rsid w:val="006C65F1"/>
    <w:rsid w:val="006C6A91"/>
    <w:rsid w:val="006C727F"/>
    <w:rsid w:val="006C7442"/>
    <w:rsid w:val="006D0A7C"/>
    <w:rsid w:val="006E02EB"/>
    <w:rsid w:val="006E1F71"/>
    <w:rsid w:val="006F49D1"/>
    <w:rsid w:val="007030B0"/>
    <w:rsid w:val="00736934"/>
    <w:rsid w:val="00736A99"/>
    <w:rsid w:val="00756325"/>
    <w:rsid w:val="00756449"/>
    <w:rsid w:val="00760415"/>
    <w:rsid w:val="00764B6B"/>
    <w:rsid w:val="00793CAE"/>
    <w:rsid w:val="007A1B30"/>
    <w:rsid w:val="007A1B4F"/>
    <w:rsid w:val="007B0D84"/>
    <w:rsid w:val="007B1C91"/>
    <w:rsid w:val="007B33D7"/>
    <w:rsid w:val="007B3B3E"/>
    <w:rsid w:val="007C13E2"/>
    <w:rsid w:val="007D7DE9"/>
    <w:rsid w:val="008044F7"/>
    <w:rsid w:val="00817588"/>
    <w:rsid w:val="00822B87"/>
    <w:rsid w:val="00827479"/>
    <w:rsid w:val="008322B4"/>
    <w:rsid w:val="0083275B"/>
    <w:rsid w:val="00855412"/>
    <w:rsid w:val="008556C8"/>
    <w:rsid w:val="0086397D"/>
    <w:rsid w:val="00865462"/>
    <w:rsid w:val="008663AC"/>
    <w:rsid w:val="00867732"/>
    <w:rsid w:val="00867BB6"/>
    <w:rsid w:val="0087517E"/>
    <w:rsid w:val="008870A7"/>
    <w:rsid w:val="00892A66"/>
    <w:rsid w:val="00893811"/>
    <w:rsid w:val="008B44C7"/>
    <w:rsid w:val="008B6423"/>
    <w:rsid w:val="008D3411"/>
    <w:rsid w:val="008D3461"/>
    <w:rsid w:val="008D7CE5"/>
    <w:rsid w:val="008F4A98"/>
    <w:rsid w:val="00916B06"/>
    <w:rsid w:val="0092027E"/>
    <w:rsid w:val="009378AA"/>
    <w:rsid w:val="00942D19"/>
    <w:rsid w:val="00963549"/>
    <w:rsid w:val="00966227"/>
    <w:rsid w:val="00972851"/>
    <w:rsid w:val="00972E02"/>
    <w:rsid w:val="00974C29"/>
    <w:rsid w:val="009754EB"/>
    <w:rsid w:val="0098670F"/>
    <w:rsid w:val="009A0365"/>
    <w:rsid w:val="009B7485"/>
    <w:rsid w:val="009D02D3"/>
    <w:rsid w:val="009D76F4"/>
    <w:rsid w:val="009E41B2"/>
    <w:rsid w:val="009E697D"/>
    <w:rsid w:val="00A12E6A"/>
    <w:rsid w:val="00A13FAE"/>
    <w:rsid w:val="00A22701"/>
    <w:rsid w:val="00A240A9"/>
    <w:rsid w:val="00A42BA4"/>
    <w:rsid w:val="00A53D08"/>
    <w:rsid w:val="00A62DA4"/>
    <w:rsid w:val="00A63727"/>
    <w:rsid w:val="00A74DCE"/>
    <w:rsid w:val="00A90F3A"/>
    <w:rsid w:val="00AA2171"/>
    <w:rsid w:val="00AA3CA3"/>
    <w:rsid w:val="00AB06FF"/>
    <w:rsid w:val="00AB5D24"/>
    <w:rsid w:val="00AB6D22"/>
    <w:rsid w:val="00AC188F"/>
    <w:rsid w:val="00AD3BB7"/>
    <w:rsid w:val="00AD7E71"/>
    <w:rsid w:val="00AE34AB"/>
    <w:rsid w:val="00AE6BCB"/>
    <w:rsid w:val="00AF3324"/>
    <w:rsid w:val="00AF3401"/>
    <w:rsid w:val="00AF52A1"/>
    <w:rsid w:val="00AF75FC"/>
    <w:rsid w:val="00B13368"/>
    <w:rsid w:val="00B13F85"/>
    <w:rsid w:val="00B1714E"/>
    <w:rsid w:val="00B21DEA"/>
    <w:rsid w:val="00B263C6"/>
    <w:rsid w:val="00B31A4A"/>
    <w:rsid w:val="00B424C8"/>
    <w:rsid w:val="00B51F4D"/>
    <w:rsid w:val="00B726BC"/>
    <w:rsid w:val="00B8088F"/>
    <w:rsid w:val="00B9719C"/>
    <w:rsid w:val="00BA442F"/>
    <w:rsid w:val="00BA5681"/>
    <w:rsid w:val="00BB40B2"/>
    <w:rsid w:val="00BB7F5E"/>
    <w:rsid w:val="00BC5513"/>
    <w:rsid w:val="00BE0BCA"/>
    <w:rsid w:val="00BE1900"/>
    <w:rsid w:val="00BE41CE"/>
    <w:rsid w:val="00BF07E7"/>
    <w:rsid w:val="00C06BD5"/>
    <w:rsid w:val="00C20D9D"/>
    <w:rsid w:val="00C3258B"/>
    <w:rsid w:val="00C3371D"/>
    <w:rsid w:val="00C36F5E"/>
    <w:rsid w:val="00C3735F"/>
    <w:rsid w:val="00C42E4E"/>
    <w:rsid w:val="00C43300"/>
    <w:rsid w:val="00C53826"/>
    <w:rsid w:val="00C53FE6"/>
    <w:rsid w:val="00C54291"/>
    <w:rsid w:val="00C64448"/>
    <w:rsid w:val="00C81EFC"/>
    <w:rsid w:val="00C87C91"/>
    <w:rsid w:val="00CB08FF"/>
    <w:rsid w:val="00CB14F7"/>
    <w:rsid w:val="00CC7B00"/>
    <w:rsid w:val="00CE39EA"/>
    <w:rsid w:val="00CF3C4E"/>
    <w:rsid w:val="00CF624A"/>
    <w:rsid w:val="00D018E9"/>
    <w:rsid w:val="00D0298F"/>
    <w:rsid w:val="00D10BA7"/>
    <w:rsid w:val="00D13395"/>
    <w:rsid w:val="00D60432"/>
    <w:rsid w:val="00D74CEE"/>
    <w:rsid w:val="00D76E42"/>
    <w:rsid w:val="00D94F17"/>
    <w:rsid w:val="00DA2297"/>
    <w:rsid w:val="00DB0F99"/>
    <w:rsid w:val="00DB48A2"/>
    <w:rsid w:val="00DC3450"/>
    <w:rsid w:val="00DC48F1"/>
    <w:rsid w:val="00DC7328"/>
    <w:rsid w:val="00DC7FF2"/>
    <w:rsid w:val="00DF395F"/>
    <w:rsid w:val="00DF44E2"/>
    <w:rsid w:val="00E01A65"/>
    <w:rsid w:val="00E1317D"/>
    <w:rsid w:val="00E13963"/>
    <w:rsid w:val="00E30895"/>
    <w:rsid w:val="00E37D33"/>
    <w:rsid w:val="00E4126A"/>
    <w:rsid w:val="00E5314D"/>
    <w:rsid w:val="00E723CB"/>
    <w:rsid w:val="00E8438D"/>
    <w:rsid w:val="00E91FBB"/>
    <w:rsid w:val="00E94CDC"/>
    <w:rsid w:val="00EA0AED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F03198"/>
    <w:rsid w:val="00F03E98"/>
    <w:rsid w:val="00F1362E"/>
    <w:rsid w:val="00F13C62"/>
    <w:rsid w:val="00F1424D"/>
    <w:rsid w:val="00F22C30"/>
    <w:rsid w:val="00F27123"/>
    <w:rsid w:val="00F32390"/>
    <w:rsid w:val="00F41D37"/>
    <w:rsid w:val="00F462A7"/>
    <w:rsid w:val="00F53D69"/>
    <w:rsid w:val="00F67C3C"/>
    <w:rsid w:val="00F7264F"/>
    <w:rsid w:val="00F908DE"/>
    <w:rsid w:val="00FA1A9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E426E42896E459C94EA927393D6EF6F0892ED298C841F057AFC955A0j9hFI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581A5AEA6C51F1F3BC9DE0CE6193D33C575B537BAECC7C4C7D3FBBEDAA5DE1BC15BA384C67E5C274F1DF1E4535FBDDB338F941024EC607D75983836VC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EF67703152BE4CDD17FA2BF244C1E858C010A124353F3EABAFD2738591C216jBh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4B53D-A73D-40AF-B05A-3BFABD408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2020-11-05T06:22:00Z</cp:lastPrinted>
  <dcterms:created xsi:type="dcterms:W3CDTF">2020-12-22T10:52:00Z</dcterms:created>
  <dcterms:modified xsi:type="dcterms:W3CDTF">2020-12-22T10:52:00Z</dcterms:modified>
</cp:coreProperties>
</file>